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AA894B" w14:textId="77777777" w:rsidR="002434DA" w:rsidRDefault="002434DA" w:rsidP="002434DA">
      <w:pPr>
        <w:pStyle w:val="Heading2"/>
      </w:pPr>
      <w:r>
        <w:rPr>
          <w:color w:val="1F4E79"/>
        </w:rPr>
        <w:t>Incident</w:t>
      </w:r>
      <w:r>
        <w:rPr>
          <w:color w:val="1F4E79"/>
          <w:spacing w:val="-6"/>
        </w:rPr>
        <w:t xml:space="preserve"> </w:t>
      </w:r>
      <w:r>
        <w:rPr>
          <w:color w:val="1F4E79"/>
        </w:rPr>
        <w:t>Recovery</w:t>
      </w:r>
      <w:r>
        <w:rPr>
          <w:color w:val="1F4E79"/>
          <w:spacing w:val="-4"/>
        </w:rPr>
        <w:t xml:space="preserve"> </w:t>
      </w:r>
      <w:r>
        <w:rPr>
          <w:color w:val="1F4E79"/>
        </w:rPr>
        <w:t>Event</w:t>
      </w:r>
      <w:r>
        <w:rPr>
          <w:color w:val="1F4E79"/>
          <w:spacing w:val="-7"/>
        </w:rPr>
        <w:t xml:space="preserve"> </w:t>
      </w:r>
      <w:r>
        <w:rPr>
          <w:color w:val="1F4E79"/>
        </w:rPr>
        <w:t>Recording</w:t>
      </w:r>
      <w:r>
        <w:rPr>
          <w:color w:val="1F4E79"/>
          <w:spacing w:val="-5"/>
        </w:rPr>
        <w:t xml:space="preserve"> </w:t>
      </w:r>
      <w:r>
        <w:rPr>
          <w:color w:val="1F4E79"/>
          <w:spacing w:val="-4"/>
        </w:rPr>
        <w:t>Form</w:t>
      </w:r>
    </w:p>
    <w:p w14:paraId="6F61ED8A" w14:textId="77777777" w:rsidR="002434DA" w:rsidRDefault="002434DA" w:rsidP="002434DA">
      <w:pPr>
        <w:pStyle w:val="BodyText"/>
        <w:spacing w:before="264" w:line="208" w:lineRule="auto"/>
      </w:pPr>
      <w:r>
        <w:t>This</w:t>
      </w:r>
      <w:r>
        <w:rPr>
          <w:spacing w:val="-2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used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record</w:t>
      </w:r>
      <w:r>
        <w:rPr>
          <w:spacing w:val="-5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events</w:t>
      </w:r>
      <w:r>
        <w:rPr>
          <w:spacing w:val="-2"/>
        </w:rPr>
        <w:t xml:space="preserve"> </w:t>
      </w:r>
      <w:r>
        <w:t>completed</w:t>
      </w:r>
      <w:r>
        <w:rPr>
          <w:spacing w:val="-2"/>
        </w:rPr>
        <w:t xml:space="preserve"> </w:t>
      </w:r>
      <w:r>
        <w:t>whilst</w:t>
      </w:r>
      <w:r>
        <w:rPr>
          <w:spacing w:val="-2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stages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 Cyber Response Plan.</w:t>
      </w:r>
    </w:p>
    <w:p w14:paraId="1AE2CB89" w14:textId="77777777" w:rsidR="002434DA" w:rsidRDefault="002434DA" w:rsidP="002434DA">
      <w:pPr>
        <w:pStyle w:val="BodyText"/>
        <w:spacing w:before="2"/>
        <w:ind w:left="0"/>
        <w:rPr>
          <w:sz w:val="21"/>
        </w:rPr>
      </w:pPr>
    </w:p>
    <w:tbl>
      <w:tblPr>
        <w:tblW w:w="0" w:type="auto"/>
        <w:tblInd w:w="1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4"/>
        <w:gridCol w:w="4679"/>
      </w:tblGrid>
      <w:tr w:rsidR="002434DA" w14:paraId="03304588" w14:textId="77777777" w:rsidTr="004F31B6">
        <w:trPr>
          <w:trHeight w:val="364"/>
        </w:trPr>
        <w:tc>
          <w:tcPr>
            <w:tcW w:w="5104" w:type="dxa"/>
          </w:tcPr>
          <w:p w14:paraId="09A6F8C0" w14:textId="77777777" w:rsidR="002434DA" w:rsidRDefault="002434DA" w:rsidP="004F31B6">
            <w:pPr>
              <w:pStyle w:val="TableParagraph"/>
              <w:spacing w:before="62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Description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reference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2"/>
                <w:sz w:val="24"/>
              </w:rPr>
              <w:t xml:space="preserve"> incident:</w:t>
            </w:r>
          </w:p>
        </w:tc>
        <w:tc>
          <w:tcPr>
            <w:tcW w:w="4679" w:type="dxa"/>
          </w:tcPr>
          <w:p w14:paraId="65A19725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  <w:tr w:rsidR="002434DA" w14:paraId="5A8CC234" w14:textId="77777777" w:rsidTr="004F31B6">
        <w:trPr>
          <w:trHeight w:val="362"/>
        </w:trPr>
        <w:tc>
          <w:tcPr>
            <w:tcW w:w="5104" w:type="dxa"/>
          </w:tcPr>
          <w:p w14:paraId="6DE812C6" w14:textId="77777777" w:rsidR="002434DA" w:rsidRDefault="002434DA" w:rsidP="004F31B6">
            <w:pPr>
              <w:pStyle w:val="TableParagraph"/>
              <w:spacing w:before="62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Date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incident:</w:t>
            </w:r>
          </w:p>
        </w:tc>
        <w:tc>
          <w:tcPr>
            <w:tcW w:w="4679" w:type="dxa"/>
          </w:tcPr>
          <w:p w14:paraId="7B2521C0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  <w:tr w:rsidR="002434DA" w14:paraId="7FA2F23A" w14:textId="77777777" w:rsidTr="004F31B6">
        <w:trPr>
          <w:trHeight w:val="364"/>
        </w:trPr>
        <w:tc>
          <w:tcPr>
            <w:tcW w:w="5104" w:type="dxa"/>
          </w:tcPr>
          <w:p w14:paraId="65031DAE" w14:textId="77777777" w:rsidR="002434DA" w:rsidRDefault="002434DA" w:rsidP="004F31B6">
            <w:pPr>
              <w:pStyle w:val="TableParagraph"/>
              <w:spacing w:before="62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Date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incident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report:</w:t>
            </w:r>
          </w:p>
        </w:tc>
        <w:tc>
          <w:tcPr>
            <w:tcW w:w="4679" w:type="dxa"/>
          </w:tcPr>
          <w:p w14:paraId="43967F6B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  <w:tr w:rsidR="002434DA" w14:paraId="1458D32E" w14:textId="77777777" w:rsidTr="004F31B6">
        <w:trPr>
          <w:trHeight w:val="367"/>
        </w:trPr>
        <w:tc>
          <w:tcPr>
            <w:tcW w:w="5104" w:type="dxa"/>
          </w:tcPr>
          <w:p w14:paraId="29338A6A" w14:textId="77777777" w:rsidR="002434DA" w:rsidRDefault="002434DA" w:rsidP="004F31B6">
            <w:pPr>
              <w:pStyle w:val="TableParagraph"/>
              <w:spacing w:before="65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Date/time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incident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recovery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commenced:</w:t>
            </w:r>
          </w:p>
        </w:tc>
        <w:tc>
          <w:tcPr>
            <w:tcW w:w="4679" w:type="dxa"/>
          </w:tcPr>
          <w:p w14:paraId="3951DB5A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  <w:tr w:rsidR="002434DA" w14:paraId="231EFD9A" w14:textId="77777777" w:rsidTr="004F31B6">
        <w:trPr>
          <w:trHeight w:val="364"/>
        </w:trPr>
        <w:tc>
          <w:tcPr>
            <w:tcW w:w="5104" w:type="dxa"/>
          </w:tcPr>
          <w:p w14:paraId="2EAA4A21" w14:textId="77777777" w:rsidR="002434DA" w:rsidRDefault="002434DA" w:rsidP="004F31B6">
            <w:pPr>
              <w:pStyle w:val="TableParagraph"/>
              <w:spacing w:before="65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Date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recovery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work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was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completed:</w:t>
            </w:r>
          </w:p>
        </w:tc>
        <w:tc>
          <w:tcPr>
            <w:tcW w:w="4679" w:type="dxa"/>
          </w:tcPr>
          <w:p w14:paraId="55EA933A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  <w:tr w:rsidR="002434DA" w14:paraId="0451DCDD" w14:textId="77777777" w:rsidTr="004F31B6">
        <w:trPr>
          <w:trHeight w:val="369"/>
        </w:trPr>
        <w:tc>
          <w:tcPr>
            <w:tcW w:w="5104" w:type="dxa"/>
          </w:tcPr>
          <w:p w14:paraId="76F3B523" w14:textId="77777777" w:rsidR="002434DA" w:rsidRDefault="002434DA" w:rsidP="004F31B6">
            <w:pPr>
              <w:pStyle w:val="TableParagraph"/>
              <w:spacing w:before="65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Was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full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recovery</w:t>
            </w:r>
            <w:r>
              <w:rPr>
                <w:b/>
                <w:spacing w:val="-2"/>
                <w:sz w:val="24"/>
              </w:rPr>
              <w:t xml:space="preserve"> achieved?</w:t>
            </w:r>
          </w:p>
        </w:tc>
        <w:tc>
          <w:tcPr>
            <w:tcW w:w="4679" w:type="dxa"/>
          </w:tcPr>
          <w:p w14:paraId="7E7908C1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</w:tbl>
    <w:p w14:paraId="5392AA6E" w14:textId="77777777" w:rsidR="002434DA" w:rsidRDefault="002434DA" w:rsidP="002434DA">
      <w:pPr>
        <w:pStyle w:val="BodyText"/>
        <w:ind w:left="0"/>
      </w:pPr>
    </w:p>
    <w:p w14:paraId="3CA114E1" w14:textId="77777777" w:rsidR="002434DA" w:rsidRDefault="002434DA" w:rsidP="002434DA">
      <w:pPr>
        <w:pStyle w:val="Heading3"/>
        <w:spacing w:before="0"/>
      </w:pPr>
      <w:r>
        <w:rPr>
          <w:color w:val="1F4E79"/>
        </w:rPr>
        <w:t>Relevant</w:t>
      </w:r>
      <w:r>
        <w:rPr>
          <w:color w:val="1F4E79"/>
          <w:spacing w:val="-7"/>
        </w:rPr>
        <w:t xml:space="preserve"> </w:t>
      </w:r>
      <w:r>
        <w:rPr>
          <w:color w:val="1F4E79"/>
          <w:spacing w:val="-2"/>
        </w:rPr>
        <w:t>Referrals</w:t>
      </w:r>
    </w:p>
    <w:p w14:paraId="0AAACA31" w14:textId="77777777" w:rsidR="002434DA" w:rsidRDefault="002434DA" w:rsidP="002434DA">
      <w:pPr>
        <w:pStyle w:val="BodyText"/>
        <w:spacing w:before="9"/>
        <w:ind w:left="0"/>
        <w:rPr>
          <w:b/>
          <w:sz w:val="18"/>
        </w:rPr>
      </w:pPr>
    </w:p>
    <w:tbl>
      <w:tblPr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0"/>
        <w:gridCol w:w="1539"/>
        <w:gridCol w:w="1666"/>
        <w:gridCol w:w="1856"/>
        <w:gridCol w:w="3378"/>
      </w:tblGrid>
      <w:tr w:rsidR="002434DA" w14:paraId="559C0C5F" w14:textId="77777777" w:rsidTr="004F31B6">
        <w:trPr>
          <w:trHeight w:val="705"/>
        </w:trPr>
        <w:tc>
          <w:tcPr>
            <w:tcW w:w="1340" w:type="dxa"/>
            <w:shd w:val="clear" w:color="auto" w:fill="D0CECE"/>
          </w:tcPr>
          <w:p w14:paraId="551B7418" w14:textId="77777777" w:rsidR="002434DA" w:rsidRDefault="002434DA" w:rsidP="004F31B6">
            <w:pPr>
              <w:pStyle w:val="TableParagraph"/>
              <w:spacing w:before="2" w:line="256" w:lineRule="auto"/>
              <w:ind w:left="535" w:right="26" w:hanging="284"/>
              <w:rPr>
                <w:b/>
              </w:rPr>
            </w:pPr>
            <w:r>
              <w:rPr>
                <w:b/>
                <w:spacing w:val="-2"/>
              </w:rPr>
              <w:t xml:space="preserve">Referral </w:t>
            </w:r>
            <w:r>
              <w:rPr>
                <w:b/>
                <w:spacing w:val="-6"/>
              </w:rPr>
              <w:t>To</w:t>
            </w:r>
          </w:p>
        </w:tc>
        <w:tc>
          <w:tcPr>
            <w:tcW w:w="1539" w:type="dxa"/>
            <w:shd w:val="clear" w:color="auto" w:fill="D0CECE"/>
          </w:tcPr>
          <w:p w14:paraId="1941A2B3" w14:textId="77777777" w:rsidR="002434DA" w:rsidRDefault="002434DA" w:rsidP="004F31B6">
            <w:pPr>
              <w:pStyle w:val="TableParagraph"/>
              <w:spacing w:before="2" w:line="256" w:lineRule="auto"/>
              <w:ind w:left="407" w:right="348" w:hanging="51"/>
              <w:rPr>
                <w:b/>
              </w:rPr>
            </w:pPr>
            <w:r>
              <w:rPr>
                <w:b/>
                <w:spacing w:val="-2"/>
              </w:rPr>
              <w:t>Contact Details</w:t>
            </w:r>
          </w:p>
        </w:tc>
        <w:tc>
          <w:tcPr>
            <w:tcW w:w="1666" w:type="dxa"/>
            <w:shd w:val="clear" w:color="auto" w:fill="D0CECE"/>
          </w:tcPr>
          <w:p w14:paraId="060B68AD" w14:textId="77777777" w:rsidR="002434DA" w:rsidRDefault="002434DA" w:rsidP="004F31B6">
            <w:pPr>
              <w:pStyle w:val="TableParagraph"/>
              <w:spacing w:before="2" w:line="256" w:lineRule="auto"/>
              <w:ind w:left="172" w:hanging="60"/>
              <w:rPr>
                <w:b/>
              </w:rPr>
            </w:pPr>
            <w:r>
              <w:rPr>
                <w:b/>
              </w:rPr>
              <w:t>Contacted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>On (Time / Date)</w:t>
            </w:r>
          </w:p>
        </w:tc>
        <w:tc>
          <w:tcPr>
            <w:tcW w:w="1856" w:type="dxa"/>
            <w:shd w:val="clear" w:color="auto" w:fill="D0CECE"/>
          </w:tcPr>
          <w:p w14:paraId="7EBB586F" w14:textId="77777777" w:rsidR="002434DA" w:rsidRDefault="002434DA" w:rsidP="004F31B6">
            <w:pPr>
              <w:pStyle w:val="TableParagraph"/>
              <w:spacing w:before="136"/>
              <w:ind w:left="217"/>
              <w:rPr>
                <w:b/>
              </w:rPr>
            </w:pPr>
            <w:r>
              <w:rPr>
                <w:b/>
              </w:rPr>
              <w:t>Contacted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By</w:t>
            </w:r>
          </w:p>
        </w:tc>
        <w:tc>
          <w:tcPr>
            <w:tcW w:w="3378" w:type="dxa"/>
            <w:shd w:val="clear" w:color="auto" w:fill="D0CECE"/>
          </w:tcPr>
          <w:p w14:paraId="743CA53D" w14:textId="77777777" w:rsidR="002434DA" w:rsidRDefault="002434DA" w:rsidP="004F31B6">
            <w:pPr>
              <w:pStyle w:val="TableParagraph"/>
              <w:spacing w:before="136"/>
              <w:ind w:left="1150" w:right="1141"/>
              <w:jc w:val="center"/>
              <w:rPr>
                <w:b/>
              </w:rPr>
            </w:pPr>
            <w:r>
              <w:rPr>
                <w:b/>
                <w:spacing w:val="-2"/>
              </w:rPr>
              <w:t>Response</w:t>
            </w:r>
          </w:p>
        </w:tc>
      </w:tr>
      <w:tr w:rsidR="002434DA" w14:paraId="2569DEB3" w14:textId="77777777" w:rsidTr="004F31B6">
        <w:trPr>
          <w:trHeight w:val="433"/>
        </w:trPr>
        <w:tc>
          <w:tcPr>
            <w:tcW w:w="1340" w:type="dxa"/>
          </w:tcPr>
          <w:p w14:paraId="5E93720D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9" w:type="dxa"/>
          </w:tcPr>
          <w:p w14:paraId="598B38E2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6" w:type="dxa"/>
          </w:tcPr>
          <w:p w14:paraId="4D121FFA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6" w:type="dxa"/>
          </w:tcPr>
          <w:p w14:paraId="4B61868C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78" w:type="dxa"/>
          </w:tcPr>
          <w:p w14:paraId="777382B2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  <w:tr w:rsidR="002434DA" w14:paraId="610BA8E7" w14:textId="77777777" w:rsidTr="004F31B6">
        <w:trPr>
          <w:trHeight w:val="434"/>
        </w:trPr>
        <w:tc>
          <w:tcPr>
            <w:tcW w:w="1340" w:type="dxa"/>
          </w:tcPr>
          <w:p w14:paraId="69915290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9" w:type="dxa"/>
          </w:tcPr>
          <w:p w14:paraId="071960D7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6" w:type="dxa"/>
          </w:tcPr>
          <w:p w14:paraId="73A4DB9D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6" w:type="dxa"/>
          </w:tcPr>
          <w:p w14:paraId="168A0921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78" w:type="dxa"/>
          </w:tcPr>
          <w:p w14:paraId="488CEA77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  <w:tr w:rsidR="002434DA" w14:paraId="145A222C" w14:textId="77777777" w:rsidTr="004F31B6">
        <w:trPr>
          <w:trHeight w:val="431"/>
        </w:trPr>
        <w:tc>
          <w:tcPr>
            <w:tcW w:w="1340" w:type="dxa"/>
          </w:tcPr>
          <w:p w14:paraId="175B7F4F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9" w:type="dxa"/>
          </w:tcPr>
          <w:p w14:paraId="2C2FC7ED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6" w:type="dxa"/>
          </w:tcPr>
          <w:p w14:paraId="40159ADA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6" w:type="dxa"/>
          </w:tcPr>
          <w:p w14:paraId="17E2692D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78" w:type="dxa"/>
          </w:tcPr>
          <w:p w14:paraId="63E99DDD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  <w:tr w:rsidR="002434DA" w14:paraId="65E6287C" w14:textId="77777777" w:rsidTr="004F31B6">
        <w:trPr>
          <w:trHeight w:val="434"/>
        </w:trPr>
        <w:tc>
          <w:tcPr>
            <w:tcW w:w="1340" w:type="dxa"/>
          </w:tcPr>
          <w:p w14:paraId="60DDA143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9" w:type="dxa"/>
          </w:tcPr>
          <w:p w14:paraId="318078C8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66" w:type="dxa"/>
          </w:tcPr>
          <w:p w14:paraId="28A66AA6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6" w:type="dxa"/>
          </w:tcPr>
          <w:p w14:paraId="13561B8E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78" w:type="dxa"/>
          </w:tcPr>
          <w:p w14:paraId="696BC15E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</w:tbl>
    <w:p w14:paraId="49AC081E" w14:textId="77777777" w:rsidR="002434DA" w:rsidRDefault="002434DA" w:rsidP="002434DA">
      <w:pPr>
        <w:pStyle w:val="BodyText"/>
        <w:ind w:left="0"/>
        <w:rPr>
          <w:b/>
          <w:sz w:val="21"/>
        </w:rPr>
      </w:pPr>
    </w:p>
    <w:p w14:paraId="67C05664" w14:textId="77777777" w:rsidR="002434DA" w:rsidRDefault="002434DA" w:rsidP="002434DA">
      <w:pPr>
        <w:pStyle w:val="Heading3"/>
        <w:spacing w:before="0"/>
      </w:pPr>
      <w:bookmarkStart w:id="0" w:name="_bookmark15"/>
      <w:bookmarkEnd w:id="0"/>
      <w:r>
        <w:rPr>
          <w:color w:val="1F4E79"/>
        </w:rPr>
        <w:t>Actions</w:t>
      </w:r>
      <w:r>
        <w:rPr>
          <w:color w:val="1F4E79"/>
          <w:spacing w:val="-16"/>
        </w:rPr>
        <w:t xml:space="preserve"> </w:t>
      </w:r>
      <w:r>
        <w:rPr>
          <w:color w:val="1F4E79"/>
          <w:spacing w:val="-5"/>
        </w:rPr>
        <w:t>Log</w:t>
      </w:r>
    </w:p>
    <w:p w14:paraId="58BF1EF5" w14:textId="77777777" w:rsidR="002434DA" w:rsidRDefault="002434DA" w:rsidP="002434DA">
      <w:pPr>
        <w:pStyle w:val="BodyText"/>
        <w:spacing w:before="8" w:after="1"/>
        <w:ind w:left="0"/>
        <w:rPr>
          <w:b/>
          <w:sz w:val="18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9"/>
        <w:gridCol w:w="1726"/>
        <w:gridCol w:w="955"/>
        <w:gridCol w:w="1058"/>
        <w:gridCol w:w="2115"/>
        <w:gridCol w:w="1716"/>
      </w:tblGrid>
      <w:tr w:rsidR="002434DA" w14:paraId="2BAF6F0B" w14:textId="77777777" w:rsidTr="004F31B6">
        <w:trPr>
          <w:trHeight w:val="407"/>
        </w:trPr>
        <w:tc>
          <w:tcPr>
            <w:tcW w:w="2199" w:type="dxa"/>
            <w:vMerge w:val="restart"/>
            <w:shd w:val="clear" w:color="auto" w:fill="D0CECE"/>
          </w:tcPr>
          <w:p w14:paraId="371374AC" w14:textId="77777777" w:rsidR="002434DA" w:rsidRDefault="002434DA" w:rsidP="004F31B6">
            <w:pPr>
              <w:pStyle w:val="TableParagraph"/>
              <w:spacing w:line="229" w:lineRule="exact"/>
              <w:ind w:left="373" w:right="370"/>
              <w:jc w:val="center"/>
              <w:rPr>
                <w:sz w:val="20"/>
              </w:rPr>
            </w:pPr>
            <w:r>
              <w:rPr>
                <w:sz w:val="20"/>
              </w:rPr>
              <w:t>Recovery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Tasks</w:t>
            </w:r>
          </w:p>
          <w:p w14:paraId="006FB1E5" w14:textId="77777777" w:rsidR="002434DA" w:rsidRDefault="002434DA" w:rsidP="004F31B6">
            <w:pPr>
              <w:pStyle w:val="TableParagraph"/>
              <w:spacing w:before="178" w:line="256" w:lineRule="auto"/>
              <w:ind w:left="581" w:right="575" w:firstLine="3"/>
              <w:jc w:val="center"/>
              <w:rPr>
                <w:i/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i/>
                <w:sz w:val="20"/>
              </w:rPr>
              <w:t xml:space="preserve">In order of </w:t>
            </w:r>
            <w:r>
              <w:rPr>
                <w:i/>
                <w:spacing w:val="-2"/>
                <w:sz w:val="20"/>
              </w:rPr>
              <w:t>completion)</w:t>
            </w:r>
          </w:p>
        </w:tc>
        <w:tc>
          <w:tcPr>
            <w:tcW w:w="1726" w:type="dxa"/>
            <w:vMerge w:val="restart"/>
            <w:shd w:val="clear" w:color="auto" w:fill="D0CECE"/>
          </w:tcPr>
          <w:p w14:paraId="580855A3" w14:textId="77777777" w:rsidR="002434DA" w:rsidRDefault="002434DA" w:rsidP="004F31B6">
            <w:pPr>
              <w:pStyle w:val="TableParagraph"/>
              <w:spacing w:before="7"/>
              <w:rPr>
                <w:b/>
                <w:sz w:val="17"/>
              </w:rPr>
            </w:pPr>
          </w:p>
          <w:p w14:paraId="52CA37F0" w14:textId="77777777" w:rsidR="002434DA" w:rsidRDefault="002434DA" w:rsidP="004F31B6">
            <w:pPr>
              <w:pStyle w:val="TableParagraph"/>
              <w:spacing w:before="1" w:line="259" w:lineRule="auto"/>
              <w:ind w:left="311" w:firstLine="235"/>
              <w:rPr>
                <w:sz w:val="20"/>
              </w:rPr>
            </w:pPr>
            <w:r>
              <w:rPr>
                <w:spacing w:val="-2"/>
                <w:sz w:val="20"/>
              </w:rPr>
              <w:t>Person Responsible</w:t>
            </w:r>
          </w:p>
        </w:tc>
        <w:tc>
          <w:tcPr>
            <w:tcW w:w="2013" w:type="dxa"/>
            <w:gridSpan w:val="2"/>
            <w:shd w:val="clear" w:color="auto" w:fill="D0CECE"/>
          </w:tcPr>
          <w:p w14:paraId="32D0E2CE" w14:textId="77777777" w:rsidR="002434DA" w:rsidRDefault="002434DA" w:rsidP="004F31B6">
            <w:pPr>
              <w:pStyle w:val="TableParagraph"/>
              <w:spacing w:line="229" w:lineRule="exact"/>
              <w:ind w:left="261"/>
              <w:rPr>
                <w:sz w:val="20"/>
              </w:rPr>
            </w:pPr>
            <w:r>
              <w:rPr>
                <w:spacing w:val="-2"/>
                <w:sz w:val="20"/>
              </w:rPr>
              <w:t>Completion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Date</w:t>
            </w:r>
          </w:p>
        </w:tc>
        <w:tc>
          <w:tcPr>
            <w:tcW w:w="2115" w:type="dxa"/>
            <w:vMerge w:val="restart"/>
            <w:shd w:val="clear" w:color="auto" w:fill="D0CECE"/>
          </w:tcPr>
          <w:p w14:paraId="1299D2E7" w14:textId="77777777" w:rsidR="002434DA" w:rsidRDefault="002434DA" w:rsidP="004F31B6">
            <w:pPr>
              <w:pStyle w:val="TableParagraph"/>
              <w:spacing w:before="6"/>
              <w:rPr>
                <w:b/>
                <w:sz w:val="28"/>
              </w:rPr>
            </w:pPr>
          </w:p>
          <w:p w14:paraId="323CA822" w14:textId="77777777" w:rsidR="002434DA" w:rsidRDefault="002434DA" w:rsidP="004F31B6">
            <w:pPr>
              <w:pStyle w:val="TableParagraph"/>
              <w:ind w:left="574"/>
              <w:rPr>
                <w:sz w:val="20"/>
              </w:rPr>
            </w:pPr>
            <w:r>
              <w:rPr>
                <w:spacing w:val="-2"/>
                <w:sz w:val="20"/>
              </w:rPr>
              <w:t>Comments</w:t>
            </w:r>
          </w:p>
        </w:tc>
        <w:tc>
          <w:tcPr>
            <w:tcW w:w="1716" w:type="dxa"/>
            <w:vMerge w:val="restart"/>
            <w:shd w:val="clear" w:color="auto" w:fill="D0CECE"/>
          </w:tcPr>
          <w:p w14:paraId="5C0AED60" w14:textId="77777777" w:rsidR="002434DA" w:rsidRDefault="002434DA" w:rsidP="004F31B6">
            <w:pPr>
              <w:pStyle w:val="TableParagraph"/>
              <w:spacing w:before="6"/>
              <w:rPr>
                <w:b/>
                <w:sz w:val="28"/>
              </w:rPr>
            </w:pPr>
          </w:p>
          <w:p w14:paraId="2A417197" w14:textId="77777777" w:rsidR="002434DA" w:rsidRDefault="002434DA" w:rsidP="004F31B6">
            <w:pPr>
              <w:pStyle w:val="TableParagraph"/>
              <w:ind w:left="452"/>
              <w:rPr>
                <w:sz w:val="20"/>
              </w:rPr>
            </w:pPr>
            <w:r>
              <w:rPr>
                <w:spacing w:val="-2"/>
                <w:sz w:val="20"/>
              </w:rPr>
              <w:t>Outcome</w:t>
            </w:r>
          </w:p>
        </w:tc>
      </w:tr>
      <w:tr w:rsidR="002434DA" w14:paraId="7E11014E" w14:textId="77777777" w:rsidTr="004F31B6">
        <w:trPr>
          <w:trHeight w:val="645"/>
        </w:trPr>
        <w:tc>
          <w:tcPr>
            <w:tcW w:w="2199" w:type="dxa"/>
            <w:vMerge/>
            <w:tcBorders>
              <w:top w:val="nil"/>
            </w:tcBorders>
            <w:shd w:val="clear" w:color="auto" w:fill="D0CECE"/>
          </w:tcPr>
          <w:p w14:paraId="0443D3E3" w14:textId="77777777" w:rsidR="002434DA" w:rsidRDefault="002434DA" w:rsidP="004F31B6">
            <w:pPr>
              <w:rPr>
                <w:sz w:val="2"/>
                <w:szCs w:val="2"/>
              </w:rPr>
            </w:pPr>
          </w:p>
        </w:tc>
        <w:tc>
          <w:tcPr>
            <w:tcW w:w="1726" w:type="dxa"/>
            <w:vMerge/>
            <w:tcBorders>
              <w:top w:val="nil"/>
            </w:tcBorders>
            <w:shd w:val="clear" w:color="auto" w:fill="D0CECE"/>
          </w:tcPr>
          <w:p w14:paraId="39246B9B" w14:textId="77777777" w:rsidR="002434DA" w:rsidRDefault="002434DA" w:rsidP="004F31B6">
            <w:pPr>
              <w:rPr>
                <w:sz w:val="2"/>
                <w:szCs w:val="2"/>
              </w:rPr>
            </w:pPr>
          </w:p>
        </w:tc>
        <w:tc>
          <w:tcPr>
            <w:tcW w:w="955" w:type="dxa"/>
            <w:shd w:val="clear" w:color="auto" w:fill="F1F1F1"/>
          </w:tcPr>
          <w:p w14:paraId="4540DF5E" w14:textId="77777777" w:rsidR="002434DA" w:rsidRDefault="002434DA" w:rsidP="004F31B6">
            <w:pPr>
              <w:pStyle w:val="TableParagraph"/>
              <w:spacing w:before="145"/>
              <w:ind w:left="122"/>
              <w:rPr>
                <w:sz w:val="16"/>
              </w:rPr>
            </w:pPr>
            <w:r>
              <w:rPr>
                <w:spacing w:val="-2"/>
                <w:sz w:val="16"/>
              </w:rPr>
              <w:t>Estimated</w:t>
            </w:r>
          </w:p>
        </w:tc>
        <w:tc>
          <w:tcPr>
            <w:tcW w:w="1058" w:type="dxa"/>
            <w:shd w:val="clear" w:color="auto" w:fill="F1F1F1"/>
          </w:tcPr>
          <w:p w14:paraId="64C5EC9E" w14:textId="77777777" w:rsidR="002434DA" w:rsidRDefault="002434DA" w:rsidP="004F31B6">
            <w:pPr>
              <w:pStyle w:val="TableParagraph"/>
              <w:spacing w:before="145"/>
              <w:ind w:left="307"/>
              <w:rPr>
                <w:sz w:val="16"/>
              </w:rPr>
            </w:pPr>
            <w:r>
              <w:rPr>
                <w:spacing w:val="-2"/>
                <w:sz w:val="16"/>
              </w:rPr>
              <w:t>Actual</w:t>
            </w:r>
          </w:p>
        </w:tc>
        <w:tc>
          <w:tcPr>
            <w:tcW w:w="2115" w:type="dxa"/>
            <w:vMerge/>
            <w:tcBorders>
              <w:top w:val="nil"/>
            </w:tcBorders>
            <w:shd w:val="clear" w:color="auto" w:fill="D0CECE"/>
          </w:tcPr>
          <w:p w14:paraId="18135094" w14:textId="77777777" w:rsidR="002434DA" w:rsidRDefault="002434DA" w:rsidP="004F31B6">
            <w:pPr>
              <w:rPr>
                <w:sz w:val="2"/>
                <w:szCs w:val="2"/>
              </w:rPr>
            </w:pPr>
          </w:p>
        </w:tc>
        <w:tc>
          <w:tcPr>
            <w:tcW w:w="1716" w:type="dxa"/>
            <w:vMerge/>
            <w:tcBorders>
              <w:top w:val="nil"/>
            </w:tcBorders>
            <w:shd w:val="clear" w:color="auto" w:fill="D0CECE"/>
          </w:tcPr>
          <w:p w14:paraId="3806F5D0" w14:textId="77777777" w:rsidR="002434DA" w:rsidRDefault="002434DA" w:rsidP="004F31B6">
            <w:pPr>
              <w:rPr>
                <w:sz w:val="2"/>
                <w:szCs w:val="2"/>
              </w:rPr>
            </w:pPr>
          </w:p>
        </w:tc>
      </w:tr>
      <w:tr w:rsidR="002434DA" w14:paraId="4C12EB44" w14:textId="77777777" w:rsidTr="004F31B6">
        <w:trPr>
          <w:trHeight w:val="410"/>
        </w:trPr>
        <w:tc>
          <w:tcPr>
            <w:tcW w:w="2199" w:type="dxa"/>
          </w:tcPr>
          <w:p w14:paraId="6D6BF7E2" w14:textId="77777777" w:rsidR="002434DA" w:rsidRDefault="002434DA" w:rsidP="004F31B6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1726" w:type="dxa"/>
          </w:tcPr>
          <w:p w14:paraId="62117E54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</w:tcPr>
          <w:p w14:paraId="542845A4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8" w:type="dxa"/>
          </w:tcPr>
          <w:p w14:paraId="2804785A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5" w:type="dxa"/>
          </w:tcPr>
          <w:p w14:paraId="4E89CB05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173E4CBF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  <w:tr w:rsidR="002434DA" w14:paraId="2FC38C3A" w14:textId="77777777" w:rsidTr="004F31B6">
        <w:trPr>
          <w:trHeight w:val="407"/>
        </w:trPr>
        <w:tc>
          <w:tcPr>
            <w:tcW w:w="2199" w:type="dxa"/>
          </w:tcPr>
          <w:p w14:paraId="0CD86C2B" w14:textId="77777777" w:rsidR="002434DA" w:rsidRDefault="002434DA" w:rsidP="004F31B6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1726" w:type="dxa"/>
          </w:tcPr>
          <w:p w14:paraId="65BA66A4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</w:tcPr>
          <w:p w14:paraId="3B00842F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8" w:type="dxa"/>
          </w:tcPr>
          <w:p w14:paraId="1DDBDA6A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5" w:type="dxa"/>
          </w:tcPr>
          <w:p w14:paraId="1656D819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1CACE46B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  <w:tr w:rsidR="002434DA" w14:paraId="6A7F9DA3" w14:textId="77777777" w:rsidTr="004F31B6">
        <w:trPr>
          <w:trHeight w:val="407"/>
        </w:trPr>
        <w:tc>
          <w:tcPr>
            <w:tcW w:w="2199" w:type="dxa"/>
          </w:tcPr>
          <w:p w14:paraId="7BE75F1D" w14:textId="77777777" w:rsidR="002434DA" w:rsidRDefault="002434DA" w:rsidP="004F31B6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1726" w:type="dxa"/>
          </w:tcPr>
          <w:p w14:paraId="7638D7C3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</w:tcPr>
          <w:p w14:paraId="7DBA5A55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8" w:type="dxa"/>
          </w:tcPr>
          <w:p w14:paraId="712870E0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5" w:type="dxa"/>
          </w:tcPr>
          <w:p w14:paraId="377F4746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28DE12AF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  <w:tr w:rsidR="002434DA" w14:paraId="0B772427" w14:textId="77777777" w:rsidTr="004F31B6">
        <w:trPr>
          <w:trHeight w:val="407"/>
        </w:trPr>
        <w:tc>
          <w:tcPr>
            <w:tcW w:w="2199" w:type="dxa"/>
          </w:tcPr>
          <w:p w14:paraId="3CCF5CCB" w14:textId="77777777" w:rsidR="002434DA" w:rsidRDefault="002434DA" w:rsidP="004F31B6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1726" w:type="dxa"/>
          </w:tcPr>
          <w:p w14:paraId="7A27A4C5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</w:tcPr>
          <w:p w14:paraId="5DE90F47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8" w:type="dxa"/>
          </w:tcPr>
          <w:p w14:paraId="50FBFE6B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5" w:type="dxa"/>
          </w:tcPr>
          <w:p w14:paraId="6E5C30BA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61C631F3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  <w:tr w:rsidR="002434DA" w14:paraId="249C3D37" w14:textId="77777777" w:rsidTr="004F31B6">
        <w:trPr>
          <w:trHeight w:val="410"/>
        </w:trPr>
        <w:tc>
          <w:tcPr>
            <w:tcW w:w="2199" w:type="dxa"/>
          </w:tcPr>
          <w:p w14:paraId="74B29CB8" w14:textId="77777777" w:rsidR="002434DA" w:rsidRDefault="002434DA" w:rsidP="004F31B6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1726" w:type="dxa"/>
          </w:tcPr>
          <w:p w14:paraId="033333A9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</w:tcPr>
          <w:p w14:paraId="5E5194C3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8" w:type="dxa"/>
          </w:tcPr>
          <w:p w14:paraId="7AC4E9C9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5" w:type="dxa"/>
          </w:tcPr>
          <w:p w14:paraId="6F49B8E8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7A4783E7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  <w:tr w:rsidR="002434DA" w14:paraId="3B56CDCD" w14:textId="77777777" w:rsidTr="004F31B6">
        <w:trPr>
          <w:trHeight w:val="407"/>
        </w:trPr>
        <w:tc>
          <w:tcPr>
            <w:tcW w:w="2199" w:type="dxa"/>
          </w:tcPr>
          <w:p w14:paraId="18E52A0B" w14:textId="77777777" w:rsidR="002434DA" w:rsidRDefault="002434DA" w:rsidP="004F31B6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1726" w:type="dxa"/>
          </w:tcPr>
          <w:p w14:paraId="2A8AB147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</w:tcPr>
          <w:p w14:paraId="25BFBCFF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8" w:type="dxa"/>
          </w:tcPr>
          <w:p w14:paraId="47C25210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5" w:type="dxa"/>
          </w:tcPr>
          <w:p w14:paraId="04D2F7F9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2C7FBBDD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  <w:tr w:rsidR="002434DA" w14:paraId="1EB1B306" w14:textId="77777777" w:rsidTr="004F31B6">
        <w:trPr>
          <w:trHeight w:val="407"/>
        </w:trPr>
        <w:tc>
          <w:tcPr>
            <w:tcW w:w="2199" w:type="dxa"/>
          </w:tcPr>
          <w:p w14:paraId="0C21F403" w14:textId="77777777" w:rsidR="002434DA" w:rsidRDefault="002434DA" w:rsidP="004F31B6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1726" w:type="dxa"/>
          </w:tcPr>
          <w:p w14:paraId="0D9AD5F5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</w:tcPr>
          <w:p w14:paraId="080EDAB2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8" w:type="dxa"/>
          </w:tcPr>
          <w:p w14:paraId="3CE8851A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5" w:type="dxa"/>
          </w:tcPr>
          <w:p w14:paraId="3F471741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2553E62B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  <w:tr w:rsidR="002434DA" w14:paraId="773BC867" w14:textId="77777777" w:rsidTr="004F31B6">
        <w:trPr>
          <w:trHeight w:val="410"/>
        </w:trPr>
        <w:tc>
          <w:tcPr>
            <w:tcW w:w="2199" w:type="dxa"/>
          </w:tcPr>
          <w:p w14:paraId="222DB7E3" w14:textId="77777777" w:rsidR="002434DA" w:rsidRDefault="002434DA" w:rsidP="004F31B6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8.</w:t>
            </w:r>
          </w:p>
        </w:tc>
        <w:tc>
          <w:tcPr>
            <w:tcW w:w="1726" w:type="dxa"/>
          </w:tcPr>
          <w:p w14:paraId="4EF4369D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55" w:type="dxa"/>
          </w:tcPr>
          <w:p w14:paraId="09DFF2E4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8" w:type="dxa"/>
          </w:tcPr>
          <w:p w14:paraId="6F75BDBD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5" w:type="dxa"/>
          </w:tcPr>
          <w:p w14:paraId="12FCDC3F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099A159C" w14:textId="77777777" w:rsidR="002434DA" w:rsidRDefault="002434DA" w:rsidP="004F31B6">
            <w:pPr>
              <w:pStyle w:val="TableParagraph"/>
              <w:rPr>
                <w:rFonts w:ascii="Times New Roman"/>
              </w:rPr>
            </w:pPr>
          </w:p>
        </w:tc>
      </w:tr>
    </w:tbl>
    <w:p w14:paraId="4B84033D" w14:textId="77777777" w:rsidR="00F15811" w:rsidRDefault="00F15811"/>
    <w:sectPr w:rsidR="00F1581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698EE2" w14:textId="77777777" w:rsidR="002434DA" w:rsidRDefault="002434DA" w:rsidP="002434DA">
      <w:r>
        <w:separator/>
      </w:r>
    </w:p>
  </w:endnote>
  <w:endnote w:type="continuationSeparator" w:id="0">
    <w:p w14:paraId="4C865C36" w14:textId="77777777" w:rsidR="002434DA" w:rsidRDefault="002434DA" w:rsidP="00243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3CFFA" w14:textId="77777777" w:rsidR="002434DA" w:rsidRDefault="002434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CF3B9B" w14:textId="77777777" w:rsidR="002434DA" w:rsidRPr="002434DA" w:rsidRDefault="002434DA" w:rsidP="002434DA">
    <w:pPr>
      <w:pStyle w:val="Footer"/>
      <w:jc w:val="center"/>
      <w:rPr>
        <w:lang w:val="en-GB"/>
      </w:rPr>
    </w:pPr>
    <w:r>
      <w:rPr>
        <w:lang w:val="en-GB"/>
      </w:rPr>
      <w:t xml:space="preserve">Great </w:t>
    </w:r>
    <w:proofErr w:type="spellStart"/>
    <w:r>
      <w:rPr>
        <w:lang w:val="en-GB"/>
      </w:rPr>
      <w:t>Alne</w:t>
    </w:r>
    <w:proofErr w:type="spellEnd"/>
    <w:r>
      <w:rPr>
        <w:lang w:val="en-GB"/>
      </w:rPr>
      <w:t xml:space="preserve"> Primary – Cyber Response Plan</w:t>
    </w:r>
    <w:bookmarkStart w:id="1" w:name="_GoBack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C06DDA" w14:textId="77777777" w:rsidR="002434DA" w:rsidRDefault="002434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140AA" w14:textId="77777777" w:rsidR="002434DA" w:rsidRDefault="002434DA" w:rsidP="002434DA">
      <w:r>
        <w:separator/>
      </w:r>
    </w:p>
  </w:footnote>
  <w:footnote w:type="continuationSeparator" w:id="0">
    <w:p w14:paraId="008B34BE" w14:textId="77777777" w:rsidR="002434DA" w:rsidRDefault="002434DA" w:rsidP="00243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717CB" w14:textId="77777777" w:rsidR="002434DA" w:rsidRDefault="002434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908CD" w14:textId="77777777" w:rsidR="002434DA" w:rsidRDefault="002434DA" w:rsidP="002434DA">
    <w:pPr>
      <w:pStyle w:val="Header"/>
      <w:jc w:val="center"/>
    </w:pPr>
    <w:r>
      <w:rPr>
        <w:noProof/>
      </w:rPr>
      <w:drawing>
        <wp:inline distT="0" distB="0" distL="0" distR="0" wp14:anchorId="13595056" wp14:editId="646BB46E">
          <wp:extent cx="257175" cy="341151"/>
          <wp:effectExtent l="0" t="0" r="0" b="190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024 GA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5122" cy="3516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F78CC" w14:textId="77777777" w:rsidR="002434DA" w:rsidRDefault="002434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4DA"/>
    <w:rsid w:val="002434DA"/>
    <w:rsid w:val="00F1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0DFD55"/>
  <w15:chartTrackingRefBased/>
  <w15:docId w15:val="{AA743BDC-3DFF-46E3-86D9-0881E7228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2434D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Heading2">
    <w:name w:val="heading 2"/>
    <w:basedOn w:val="Normal"/>
    <w:link w:val="Heading2Char"/>
    <w:uiPriority w:val="1"/>
    <w:qFormat/>
    <w:rsid w:val="002434DA"/>
    <w:pPr>
      <w:spacing w:before="81"/>
      <w:ind w:left="127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link w:val="Heading3Char"/>
    <w:uiPriority w:val="1"/>
    <w:qFormat/>
    <w:rsid w:val="002434DA"/>
    <w:pPr>
      <w:spacing w:before="160"/>
      <w:ind w:left="127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2434DA"/>
    <w:rPr>
      <w:rFonts w:ascii="Arial" w:eastAsia="Arial" w:hAnsi="Arial" w:cs="Arial"/>
      <w:b/>
      <w:b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1"/>
    <w:rsid w:val="002434DA"/>
    <w:rPr>
      <w:rFonts w:ascii="Arial" w:eastAsia="Arial" w:hAnsi="Arial" w:cs="Arial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2434DA"/>
    <w:pPr>
      <w:ind w:left="127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2434DA"/>
    <w:rPr>
      <w:rFonts w:ascii="Arial" w:eastAsia="Arial" w:hAnsi="Arial" w:cs="Arial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2434DA"/>
  </w:style>
  <w:style w:type="paragraph" w:styleId="Header">
    <w:name w:val="header"/>
    <w:basedOn w:val="Normal"/>
    <w:link w:val="HeaderChar"/>
    <w:uiPriority w:val="99"/>
    <w:unhideWhenUsed/>
    <w:rsid w:val="002434D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34DA"/>
    <w:rPr>
      <w:rFonts w:ascii="Arial" w:eastAsia="Arial" w:hAnsi="Arial" w:cs="Aria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434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34DA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25CA77B8FF1947B7EF93C59A46FD94" ma:contentTypeVersion="12" ma:contentTypeDescription="Create a new document." ma:contentTypeScope="" ma:versionID="99e092f559744009261cd66db7b5cf6d">
  <xsd:schema xmlns:xsd="http://www.w3.org/2001/XMLSchema" xmlns:xs="http://www.w3.org/2001/XMLSchema" xmlns:p="http://schemas.microsoft.com/office/2006/metadata/properties" xmlns:ns2="11382353-abc8-4c12-9771-5d26f0aa84f5" xmlns:ns3="bb77fc6a-4ca5-4a96-afc9-8a81eb139673" targetNamespace="http://schemas.microsoft.com/office/2006/metadata/properties" ma:root="true" ma:fieldsID="d85ac38cb566f5271106f8a36ecf2de9" ns2:_="" ns3:_="">
    <xsd:import namespace="11382353-abc8-4c12-9771-5d26f0aa84f5"/>
    <xsd:import namespace="bb77fc6a-4ca5-4a96-afc9-8a81eb1396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382353-abc8-4c12-9771-5d26f0aa84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7fc6a-4ca5-4a96-afc9-8a81eb13967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2130103-861e-436d-ae68-67157ad411e4}" ma:internalName="TaxCatchAll" ma:showField="CatchAllData" ma:web="bb77fc6a-4ca5-4a96-afc9-8a81eb1396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77fc6a-4ca5-4a96-afc9-8a81eb139673"/>
    <lcf76f155ced4ddcb4097134ff3c332f xmlns="11382353-abc8-4c12-9771-5d26f0aa84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3D6314A-03E7-44A2-9469-26C0D9C86A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382353-abc8-4c12-9771-5d26f0aa84f5"/>
    <ds:schemaRef ds:uri="bb77fc6a-4ca5-4a96-afc9-8a81eb1396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A29EEE-B7E3-4F50-A65F-F5A9B79B28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BCD4DF-C65D-4F71-833F-A6FA1512AD92}">
  <ds:schemaRefs>
    <ds:schemaRef ds:uri="http://schemas.microsoft.com/office/2006/documentManagement/types"/>
    <ds:schemaRef ds:uri="http://purl.org/dc/dcmitype/"/>
    <ds:schemaRef ds:uri="11382353-abc8-4c12-9771-5d26f0aa84f5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bb77fc6a-4ca5-4a96-afc9-8a81eb139673"/>
    <ds:schemaRef ds:uri="http://www.w3.org/XML/1998/namespace"/>
    <ds:schemaRef ds:uri="http://purl.org/dc/elements/1.1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Gavin GAP</dc:creator>
  <cp:keywords/>
  <dc:description/>
  <cp:lastModifiedBy>M Gavin GAP</cp:lastModifiedBy>
  <cp:revision>1</cp:revision>
  <dcterms:created xsi:type="dcterms:W3CDTF">2026-04-15T11:03:00Z</dcterms:created>
  <dcterms:modified xsi:type="dcterms:W3CDTF">2026-04-15T11:07:00Z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0x0101003225CA77B8FF1947B7EF93C59A46FD94</vt:lpwstr>
  </property>
</Properties>
</file>